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6F8" w:rsidRPr="00123F6F" w:rsidRDefault="00474C26" w:rsidP="002A077E">
      <w:pPr>
        <w:pStyle w:val="Geenafstand"/>
        <w:rPr>
          <w:b/>
        </w:rPr>
      </w:pPr>
      <w:bookmarkStart w:id="0" w:name="_GoBack"/>
      <w:bookmarkEnd w:id="0"/>
      <w:r w:rsidRPr="00123F6F">
        <w:rPr>
          <w:b/>
        </w:rPr>
        <w:t>Herhaaltraining visitatoren medisch specialismen</w:t>
      </w:r>
    </w:p>
    <w:p w:rsidR="009659F2" w:rsidRDefault="009659F2" w:rsidP="002A077E">
      <w:pPr>
        <w:pStyle w:val="Geenafstand"/>
      </w:pPr>
      <w:r>
        <w:t>April 2016 – april 2017</w:t>
      </w:r>
    </w:p>
    <w:p w:rsidR="00474C26" w:rsidRDefault="00474C26" w:rsidP="002A077E">
      <w:pPr>
        <w:pStyle w:val="Geenafstand"/>
      </w:pPr>
    </w:p>
    <w:p w:rsidR="00474C26" w:rsidRDefault="00474C26" w:rsidP="002A077E">
      <w:pPr>
        <w:pStyle w:val="Geenafstand"/>
      </w:pPr>
      <w:r>
        <w:t xml:space="preserve">De herhaaltraining voor visitatoren van de medisch specialismen en profielen vallend onder het Kaderbesluit CCMS heeft als doel </w:t>
      </w:r>
      <w:r w:rsidR="002A077E">
        <w:t>het bevorderen van de</w:t>
      </w:r>
      <w:r w:rsidR="00851770">
        <w:t xml:space="preserve"> kennis van de visitatoren en daarmee de </w:t>
      </w:r>
      <w:r w:rsidR="002A077E">
        <w:t xml:space="preserve"> kwaliteit van de opleidingsvisitaties.</w:t>
      </w:r>
    </w:p>
    <w:p w:rsidR="002A077E" w:rsidRDefault="002A077E" w:rsidP="002A077E">
      <w:pPr>
        <w:pStyle w:val="Geenafstand"/>
      </w:pPr>
    </w:p>
    <w:p w:rsidR="002A077E" w:rsidRPr="00123F6F" w:rsidRDefault="002A077E" w:rsidP="002A077E">
      <w:pPr>
        <w:pStyle w:val="Geenafstand"/>
        <w:rPr>
          <w:b/>
        </w:rPr>
      </w:pPr>
      <w:r w:rsidRPr="00123F6F">
        <w:rPr>
          <w:b/>
        </w:rPr>
        <w:t>Achtergrond</w:t>
      </w:r>
    </w:p>
    <w:p w:rsidR="00851770" w:rsidRDefault="00504DE0" w:rsidP="002A077E">
      <w:pPr>
        <w:pStyle w:val="Geenafstand"/>
      </w:pPr>
      <w:r>
        <w:t xml:space="preserve">Alle visitatoren hebben voorafgaand aan hun benoeming tot </w:t>
      </w:r>
      <w:r w:rsidR="00851770">
        <w:t xml:space="preserve"> visitator/lid van de Plenaire visitatie commissie </w:t>
      </w:r>
      <w:r>
        <w:t xml:space="preserve">(PVC) een </w:t>
      </w:r>
      <w:r w:rsidR="00851770">
        <w:t>door de RGS verzorgde visitatietraining gevolgd</w:t>
      </w:r>
      <w:r>
        <w:t>.</w:t>
      </w:r>
    </w:p>
    <w:p w:rsidR="00504DE0" w:rsidRDefault="00851770" w:rsidP="002A077E">
      <w:pPr>
        <w:pStyle w:val="Geenafstand"/>
      </w:pPr>
      <w:r>
        <w:t xml:space="preserve">Deze (geaccrediteerde ) training duurt één dag en in de training komen de verschillende aspecten van het visiteren uitgebreid aan de orde.   </w:t>
      </w:r>
    </w:p>
    <w:p w:rsidR="002A077E" w:rsidRDefault="002A077E" w:rsidP="002A077E">
      <w:pPr>
        <w:pStyle w:val="Geenafstand"/>
      </w:pPr>
      <w:r>
        <w:t xml:space="preserve"> </w:t>
      </w:r>
    </w:p>
    <w:p w:rsidR="00F37CDC" w:rsidRDefault="00851770" w:rsidP="00F37CDC">
      <w:pPr>
        <w:pStyle w:val="Geenafstand"/>
      </w:pPr>
      <w:r>
        <w:t>De herhaaltraining is bestemd voor visitatoren</w:t>
      </w:r>
      <w:r w:rsidR="009659F2">
        <w:t xml:space="preserve">/PVC leden </w:t>
      </w:r>
      <w:r>
        <w:t xml:space="preserve"> die de verplichte t</w:t>
      </w:r>
      <w:r w:rsidR="00504DE0">
        <w:t xml:space="preserve">raining </w:t>
      </w:r>
      <w:r w:rsidR="00F37CDC">
        <w:t xml:space="preserve">langer dan twee jaar geleden gevolgd hebben.  Zij worden tijdens de herhaaltraining </w:t>
      </w:r>
      <w:r w:rsidR="00F37ACC">
        <w:t>geïnformeerd</w:t>
      </w:r>
      <w:r w:rsidR="00F37CDC">
        <w:t xml:space="preserve"> over nieuwe ontwikkelingen, gewijzigde regelgeving en uitvoeringsaspecten.</w:t>
      </w:r>
    </w:p>
    <w:p w:rsidR="00F37CDC" w:rsidRDefault="00F37CDC" w:rsidP="00F37CDC">
      <w:pPr>
        <w:pStyle w:val="Geenafstand"/>
      </w:pPr>
    </w:p>
    <w:p w:rsidR="00D90093" w:rsidRPr="00123F6F" w:rsidRDefault="00D90093" w:rsidP="002A077E">
      <w:pPr>
        <w:pStyle w:val="Geenafstand"/>
        <w:rPr>
          <w:b/>
        </w:rPr>
      </w:pPr>
      <w:r w:rsidRPr="00123F6F">
        <w:rPr>
          <w:b/>
        </w:rPr>
        <w:t>Organisatie</w:t>
      </w:r>
    </w:p>
    <w:p w:rsidR="00D90093" w:rsidRDefault="00D90093" w:rsidP="002A077E">
      <w:pPr>
        <w:pStyle w:val="Geenafstand"/>
      </w:pPr>
      <w:r>
        <w:t xml:space="preserve">De organisatie van de training is in handen van de RGS met ondersteuning van </w:t>
      </w:r>
      <w:r w:rsidR="00A35AC1">
        <w:t>Specialisten Opleiding op Maat (</w:t>
      </w:r>
      <w:r>
        <w:t>SOM</w:t>
      </w:r>
      <w:r w:rsidR="00A35AC1">
        <w:t>) en het project Realisering Individualisering Opleidingsduur (RIO).</w:t>
      </w:r>
    </w:p>
    <w:p w:rsidR="00123F6F" w:rsidRDefault="00D90093" w:rsidP="002A077E">
      <w:pPr>
        <w:pStyle w:val="Geenafstand"/>
      </w:pPr>
      <w:r>
        <w:t>Contactperson</w:t>
      </w:r>
      <w:r w:rsidR="00CB0D89">
        <w:t>en zijn</w:t>
      </w:r>
      <w:r w:rsidR="00123F6F">
        <w:t>:</w:t>
      </w:r>
    </w:p>
    <w:p w:rsidR="00F37ACC" w:rsidRDefault="00D90093" w:rsidP="00123F6F">
      <w:pPr>
        <w:pStyle w:val="Geenafstand"/>
        <w:numPr>
          <w:ilvl w:val="0"/>
          <w:numId w:val="4"/>
        </w:numPr>
      </w:pPr>
      <w:r>
        <w:t xml:space="preserve"> Reinier Braams, secretaris RGS</w:t>
      </w:r>
    </w:p>
    <w:p w:rsidR="00D90093" w:rsidRDefault="00CB0D89" w:rsidP="00123F6F">
      <w:pPr>
        <w:pStyle w:val="Geenafstand"/>
        <w:numPr>
          <w:ilvl w:val="0"/>
          <w:numId w:val="4"/>
        </w:numPr>
      </w:pPr>
      <w:r>
        <w:t xml:space="preserve"> Sonja Wouters</w:t>
      </w:r>
      <w:r w:rsidR="00A35AC1">
        <w:t>,</w:t>
      </w:r>
      <w:r>
        <w:t xml:space="preserve"> </w:t>
      </w:r>
      <w:r w:rsidR="00A35AC1">
        <w:t>secretariaat  RIO</w:t>
      </w:r>
    </w:p>
    <w:p w:rsidR="00D90093" w:rsidRDefault="00D90093" w:rsidP="002A077E">
      <w:pPr>
        <w:pStyle w:val="Geenafstand"/>
      </w:pPr>
    </w:p>
    <w:p w:rsidR="00D90093" w:rsidRPr="00123F6F" w:rsidRDefault="00D90093" w:rsidP="002A077E">
      <w:pPr>
        <w:pStyle w:val="Geenafstand"/>
        <w:rPr>
          <w:b/>
        </w:rPr>
      </w:pPr>
      <w:r w:rsidRPr="00123F6F">
        <w:rPr>
          <w:b/>
        </w:rPr>
        <w:t>Programma commissie</w:t>
      </w:r>
    </w:p>
    <w:p w:rsidR="00D90093" w:rsidRDefault="00D90093" w:rsidP="002A077E">
      <w:pPr>
        <w:pStyle w:val="Geenafstand"/>
      </w:pPr>
      <w:r>
        <w:t xml:space="preserve">Voorzitter van de programmacommissie is </w:t>
      </w:r>
      <w:r w:rsidR="002961B5">
        <w:t xml:space="preserve"> </w:t>
      </w:r>
      <w:r>
        <w:t xml:space="preserve">Dr. </w:t>
      </w:r>
      <w:r w:rsidR="002961B5">
        <w:t>R. (</w:t>
      </w:r>
      <w:r>
        <w:t>Reinier</w:t>
      </w:r>
      <w:r w:rsidR="002961B5">
        <w:t xml:space="preserve">) </w:t>
      </w:r>
      <w:r>
        <w:t xml:space="preserve"> Braams, secretaris RGS </w:t>
      </w:r>
    </w:p>
    <w:p w:rsidR="00513438" w:rsidRDefault="00513438" w:rsidP="002A077E">
      <w:pPr>
        <w:pStyle w:val="Geenafstand"/>
      </w:pPr>
      <w:r>
        <w:t>Leden van de programmacommissie zijn:</w:t>
      </w:r>
    </w:p>
    <w:p w:rsidR="00513438" w:rsidRPr="00513438" w:rsidRDefault="00513438" w:rsidP="00123F6F">
      <w:pPr>
        <w:pStyle w:val="Geenafstand"/>
        <w:numPr>
          <w:ilvl w:val="0"/>
          <w:numId w:val="3"/>
        </w:numPr>
        <w:rPr>
          <w:lang w:val="en-US"/>
        </w:rPr>
      </w:pPr>
      <w:r w:rsidRPr="00513438">
        <w:rPr>
          <w:lang w:val="en-US"/>
        </w:rPr>
        <w:t xml:space="preserve">Dr. </w:t>
      </w:r>
      <w:r w:rsidR="00A35AC1">
        <w:rPr>
          <w:lang w:val="en-US"/>
        </w:rPr>
        <w:t>J.P. (</w:t>
      </w:r>
      <w:r w:rsidRPr="00513438">
        <w:rPr>
          <w:lang w:val="en-US"/>
        </w:rPr>
        <w:t>Jos</w:t>
      </w:r>
      <w:r w:rsidR="00A35AC1">
        <w:rPr>
          <w:lang w:val="en-US"/>
        </w:rPr>
        <w:t xml:space="preserve">) </w:t>
      </w:r>
      <w:r w:rsidRPr="00513438">
        <w:rPr>
          <w:lang w:val="en-US"/>
        </w:rPr>
        <w:t xml:space="preserve"> Lips, </w:t>
      </w:r>
      <w:proofErr w:type="spellStart"/>
      <w:r w:rsidRPr="00513438">
        <w:rPr>
          <w:lang w:val="en-US"/>
        </w:rPr>
        <w:t>secretaris</w:t>
      </w:r>
      <w:proofErr w:type="spellEnd"/>
      <w:r w:rsidRPr="00513438">
        <w:rPr>
          <w:lang w:val="en-US"/>
        </w:rPr>
        <w:t xml:space="preserve"> RGS</w:t>
      </w:r>
    </w:p>
    <w:p w:rsidR="00513438" w:rsidRPr="00A35AC1" w:rsidRDefault="00513438" w:rsidP="00123F6F">
      <w:pPr>
        <w:pStyle w:val="Geenafstand"/>
        <w:numPr>
          <w:ilvl w:val="0"/>
          <w:numId w:val="3"/>
        </w:numPr>
      </w:pPr>
      <w:r w:rsidRPr="00A35AC1">
        <w:t xml:space="preserve">Drs. </w:t>
      </w:r>
      <w:r w:rsidR="00A35AC1" w:rsidRPr="00A35AC1">
        <w:t xml:space="preserve">A. (Arno) </w:t>
      </w:r>
      <w:r w:rsidRPr="00A35AC1">
        <w:t>van Rooijen</w:t>
      </w:r>
      <w:r w:rsidR="00A35AC1">
        <w:t>, beleidsmedewerker</w:t>
      </w:r>
      <w:r w:rsidRPr="00A35AC1">
        <w:t xml:space="preserve"> </w:t>
      </w:r>
      <w:r w:rsidR="00A35AC1">
        <w:t>project RIO</w:t>
      </w:r>
    </w:p>
    <w:p w:rsidR="002961B5" w:rsidRPr="002961B5" w:rsidRDefault="00513438" w:rsidP="00123F6F">
      <w:pPr>
        <w:pStyle w:val="Normaalweb"/>
        <w:numPr>
          <w:ilvl w:val="0"/>
          <w:numId w:val="3"/>
        </w:numPr>
        <w:shd w:val="clear" w:color="auto" w:fill="FFFFFF"/>
        <w:rPr>
          <w:rFonts w:asciiTheme="minorHAnsi" w:hAnsiTheme="minorHAnsi"/>
          <w:sz w:val="22"/>
          <w:szCs w:val="22"/>
        </w:rPr>
      </w:pPr>
      <w:r w:rsidRPr="00A35AC1">
        <w:rPr>
          <w:rFonts w:asciiTheme="minorHAnsi" w:hAnsiTheme="minorHAnsi"/>
          <w:sz w:val="22"/>
          <w:szCs w:val="22"/>
        </w:rPr>
        <w:t xml:space="preserve">Mr. </w:t>
      </w:r>
      <w:r w:rsidR="002961B5" w:rsidRPr="00A35AC1">
        <w:rPr>
          <w:rFonts w:asciiTheme="minorHAnsi" w:hAnsiTheme="minorHAnsi"/>
          <w:sz w:val="22"/>
          <w:szCs w:val="22"/>
        </w:rPr>
        <w:t>D.C.J. (</w:t>
      </w:r>
      <w:r w:rsidRPr="00A35AC1">
        <w:rPr>
          <w:rFonts w:asciiTheme="minorHAnsi" w:hAnsiTheme="minorHAnsi"/>
          <w:sz w:val="22"/>
          <w:szCs w:val="22"/>
        </w:rPr>
        <w:t>Dick</w:t>
      </w:r>
      <w:r w:rsidR="002961B5" w:rsidRPr="00A35AC1">
        <w:rPr>
          <w:rFonts w:asciiTheme="minorHAnsi" w:hAnsiTheme="minorHAnsi"/>
          <w:sz w:val="22"/>
          <w:szCs w:val="22"/>
        </w:rPr>
        <w:t>)</w:t>
      </w:r>
      <w:r w:rsidRPr="00A35AC1">
        <w:rPr>
          <w:rFonts w:asciiTheme="minorHAnsi" w:hAnsiTheme="minorHAnsi"/>
          <w:sz w:val="22"/>
          <w:szCs w:val="22"/>
        </w:rPr>
        <w:t xml:space="preserve"> Frijlink</w:t>
      </w:r>
      <w:r w:rsidR="00A35AC1" w:rsidRPr="00A35AC1">
        <w:rPr>
          <w:rFonts w:asciiTheme="minorHAnsi" w:hAnsiTheme="minorHAnsi"/>
          <w:sz w:val="22"/>
          <w:szCs w:val="22"/>
        </w:rPr>
        <w:t xml:space="preserve">, </w:t>
      </w:r>
      <w:r w:rsidR="002961B5" w:rsidRPr="002961B5">
        <w:rPr>
          <w:rFonts w:asciiTheme="minorHAnsi" w:hAnsiTheme="minorHAnsi"/>
          <w:sz w:val="22"/>
          <w:szCs w:val="22"/>
        </w:rPr>
        <w:t>Projectleider Toezicht en Maatschappelijke Verantwoording </w:t>
      </w:r>
    </w:p>
    <w:p w:rsidR="002961B5" w:rsidRPr="002961B5" w:rsidRDefault="00123F6F" w:rsidP="002961B5">
      <w:pPr>
        <w:pStyle w:val="Normaalweb"/>
        <w:shd w:val="clear" w:color="auto" w:fill="FFFFFF"/>
        <w:rPr>
          <w:rFonts w:asciiTheme="minorHAnsi" w:hAnsiTheme="minorHAnsi"/>
          <w:sz w:val="22"/>
          <w:szCs w:val="22"/>
        </w:rPr>
      </w:pPr>
      <w:r>
        <w:rPr>
          <w:rFonts w:asciiTheme="minorHAnsi" w:hAnsiTheme="minorHAnsi"/>
          <w:sz w:val="22"/>
          <w:szCs w:val="22"/>
        </w:rPr>
        <w:t xml:space="preserve">               </w:t>
      </w:r>
      <w:r w:rsidR="002961B5" w:rsidRPr="002961B5">
        <w:rPr>
          <w:rFonts w:asciiTheme="minorHAnsi" w:hAnsiTheme="minorHAnsi"/>
          <w:sz w:val="22"/>
          <w:szCs w:val="22"/>
        </w:rPr>
        <w:t xml:space="preserve">(onderdeel van het project </w:t>
      </w:r>
      <w:r w:rsidR="00A35AC1">
        <w:rPr>
          <w:rFonts w:asciiTheme="minorHAnsi" w:hAnsiTheme="minorHAnsi"/>
          <w:sz w:val="22"/>
          <w:szCs w:val="22"/>
        </w:rPr>
        <w:t>RIO</w:t>
      </w:r>
      <w:r w:rsidR="002961B5" w:rsidRPr="002961B5">
        <w:rPr>
          <w:rFonts w:asciiTheme="minorHAnsi" w:hAnsiTheme="minorHAnsi"/>
          <w:sz w:val="22"/>
          <w:szCs w:val="22"/>
        </w:rPr>
        <w:t>)</w:t>
      </w:r>
    </w:p>
    <w:p w:rsidR="00513438" w:rsidRPr="002961B5" w:rsidRDefault="00513438" w:rsidP="002A077E">
      <w:pPr>
        <w:pStyle w:val="Geenafstand"/>
      </w:pPr>
    </w:p>
    <w:p w:rsidR="00513438" w:rsidRPr="002961B5" w:rsidRDefault="00513438" w:rsidP="002A077E">
      <w:pPr>
        <w:pStyle w:val="Geenafstand"/>
      </w:pPr>
    </w:p>
    <w:p w:rsidR="00513438" w:rsidRPr="00123F6F" w:rsidRDefault="00513438" w:rsidP="002A077E">
      <w:pPr>
        <w:pStyle w:val="Geenafstand"/>
        <w:rPr>
          <w:b/>
        </w:rPr>
      </w:pPr>
      <w:r w:rsidRPr="00123F6F">
        <w:rPr>
          <w:b/>
        </w:rPr>
        <w:t>Doelgroep</w:t>
      </w:r>
    </w:p>
    <w:p w:rsidR="00513438" w:rsidRDefault="00513438" w:rsidP="002A077E">
      <w:pPr>
        <w:pStyle w:val="Geenafstand"/>
      </w:pPr>
      <w:r w:rsidRPr="00513438">
        <w:t>Alle visitatoren/leden van de PVC van de medisch specialismen en profielen vallend onder het kaderbesluit CCMS</w:t>
      </w:r>
      <w:r w:rsidR="00F37ACC">
        <w:t>.</w:t>
      </w:r>
    </w:p>
    <w:p w:rsidR="00136C56" w:rsidRDefault="00136C56" w:rsidP="002A077E">
      <w:pPr>
        <w:pStyle w:val="Geenafstand"/>
      </w:pPr>
    </w:p>
    <w:p w:rsidR="00136C56" w:rsidRPr="00123F6F" w:rsidRDefault="00136C56" w:rsidP="002A077E">
      <w:pPr>
        <w:pStyle w:val="Geenafstand"/>
        <w:rPr>
          <w:b/>
        </w:rPr>
      </w:pPr>
      <w:r w:rsidRPr="00123F6F">
        <w:rPr>
          <w:b/>
        </w:rPr>
        <w:t>Leerdoelen</w:t>
      </w:r>
    </w:p>
    <w:p w:rsidR="00136C56" w:rsidRDefault="00136C56" w:rsidP="002A077E">
      <w:pPr>
        <w:pStyle w:val="Geenafstand"/>
      </w:pPr>
      <w:r>
        <w:t>Na voorbereiding op -  en deelname aan de herhaaltraining:</w:t>
      </w:r>
    </w:p>
    <w:p w:rsidR="00136C56" w:rsidRDefault="00136C56" w:rsidP="00136C56">
      <w:pPr>
        <w:pStyle w:val="Geenafstand"/>
        <w:numPr>
          <w:ilvl w:val="0"/>
          <w:numId w:val="1"/>
        </w:numPr>
      </w:pPr>
      <w:r>
        <w:t>Is de deelnemer op de hoogte van de belangrijkste wijzigingen in de regelgeving (kaderbesluit en specifieke besluiten) welke recent doorgevoerd zijn.</w:t>
      </w:r>
    </w:p>
    <w:p w:rsidR="00136C56" w:rsidRDefault="00136C56" w:rsidP="00136C56">
      <w:pPr>
        <w:pStyle w:val="Geenafstand"/>
        <w:numPr>
          <w:ilvl w:val="0"/>
          <w:numId w:val="1"/>
        </w:numPr>
      </w:pPr>
      <w:r>
        <w:t>Is de deelnemer op de hoogte van de doelstellingen van het College Geneeskundige Specialismen (CGS) m.b.t. “</w:t>
      </w:r>
      <w:proofErr w:type="spellStart"/>
      <w:r>
        <w:t>competency</w:t>
      </w:r>
      <w:proofErr w:type="spellEnd"/>
      <w:r>
        <w:t xml:space="preserve"> </w:t>
      </w:r>
      <w:proofErr w:type="spellStart"/>
      <w:r>
        <w:t>based</w:t>
      </w:r>
      <w:proofErr w:type="spellEnd"/>
      <w:r>
        <w:t xml:space="preserve">” opleiden en de vertaling hiervan in het Kaderbesluit van juli 2014 </w:t>
      </w:r>
      <w:r w:rsidR="007B0DDC">
        <w:t xml:space="preserve">dat de </w:t>
      </w:r>
      <w:r>
        <w:t xml:space="preserve">mogelijkheid </w:t>
      </w:r>
      <w:r w:rsidR="007B0DDC">
        <w:t xml:space="preserve">biedt </w:t>
      </w:r>
      <w:r>
        <w:t>tot  individualisering van de opleiding</w:t>
      </w:r>
      <w:r w:rsidR="007B0DDC">
        <w:t>.</w:t>
      </w:r>
      <w:r>
        <w:t xml:space="preserve"> </w:t>
      </w:r>
    </w:p>
    <w:p w:rsidR="007B0DDC" w:rsidRDefault="007B0DDC" w:rsidP="00136C56">
      <w:pPr>
        <w:pStyle w:val="Geenafstand"/>
        <w:numPr>
          <w:ilvl w:val="0"/>
          <w:numId w:val="1"/>
        </w:numPr>
      </w:pPr>
      <w:r>
        <w:t xml:space="preserve">Is de deelnemer </w:t>
      </w:r>
      <w:proofErr w:type="spellStart"/>
      <w:r>
        <w:t>geinformeerd</w:t>
      </w:r>
      <w:proofErr w:type="spellEnd"/>
      <w:r>
        <w:t xml:space="preserve"> over de achtergrond van het opleidingsakkoord van 13 November 2013.</w:t>
      </w:r>
    </w:p>
    <w:p w:rsidR="007B0DDC" w:rsidRDefault="007B0DDC" w:rsidP="00136C56">
      <w:pPr>
        <w:pStyle w:val="Geenafstand"/>
        <w:numPr>
          <w:ilvl w:val="0"/>
          <w:numId w:val="1"/>
        </w:numPr>
      </w:pPr>
      <w:r>
        <w:t>Weet de deelnemer dat het toezicht van de RGS zich vooral richt op het proces van individualisering en niet op verkorting.</w:t>
      </w:r>
    </w:p>
    <w:p w:rsidR="00D97D2E" w:rsidRDefault="00D97D2E" w:rsidP="00136C56">
      <w:pPr>
        <w:pStyle w:val="Geenafstand"/>
        <w:numPr>
          <w:ilvl w:val="0"/>
          <w:numId w:val="1"/>
        </w:numPr>
      </w:pPr>
      <w:r>
        <w:t>Is de deelnemer op de hoogte van het voornemen om in de nabije toekomst het toezicht door de RGS meer op afstand te laten plaatsvinden en wat dit kan gaan betekenen voor vorm en inhoud van de opleidingsvisitaties.</w:t>
      </w:r>
    </w:p>
    <w:p w:rsidR="007B0DDC" w:rsidRDefault="007B0DDC" w:rsidP="00136C56">
      <w:pPr>
        <w:pStyle w:val="Geenafstand"/>
        <w:numPr>
          <w:ilvl w:val="0"/>
          <w:numId w:val="1"/>
        </w:numPr>
      </w:pPr>
      <w:r>
        <w:lastRenderedPageBreak/>
        <w:t xml:space="preserve">Is de deelnemer </w:t>
      </w:r>
      <w:r w:rsidR="00F37ACC">
        <w:t>geïnformeerd</w:t>
      </w:r>
      <w:r>
        <w:t xml:space="preserve"> over een aantal aspecten waar de RGS bij visitaties specifiek aandacht aan wil besteden:</w:t>
      </w:r>
    </w:p>
    <w:p w:rsidR="007B0DDC" w:rsidRDefault="007B0DDC" w:rsidP="007B0DDC">
      <w:pPr>
        <w:pStyle w:val="Geenafstand"/>
        <w:numPr>
          <w:ilvl w:val="1"/>
          <w:numId w:val="1"/>
        </w:numPr>
      </w:pPr>
      <w:r>
        <w:t>Het belang van het individueel opleidingsplan en portfolio</w:t>
      </w:r>
    </w:p>
    <w:p w:rsidR="007B0DDC" w:rsidRDefault="007B0DDC" w:rsidP="007B0DDC">
      <w:pPr>
        <w:pStyle w:val="Geenafstand"/>
        <w:numPr>
          <w:ilvl w:val="1"/>
          <w:numId w:val="1"/>
        </w:numPr>
      </w:pPr>
      <w:r>
        <w:t>De borging van de niet medische competenties</w:t>
      </w:r>
    </w:p>
    <w:p w:rsidR="007B0DDC" w:rsidRDefault="007B0DDC" w:rsidP="007B0DDC">
      <w:pPr>
        <w:pStyle w:val="Geenafstand"/>
        <w:numPr>
          <w:ilvl w:val="1"/>
          <w:numId w:val="1"/>
        </w:numPr>
      </w:pPr>
      <w:r>
        <w:t>Implementeren en in stand houden van een interne PDCA-cyclus</w:t>
      </w:r>
    </w:p>
    <w:p w:rsidR="007B0DDC" w:rsidRDefault="007B0DDC" w:rsidP="007B0DDC">
      <w:pPr>
        <w:pStyle w:val="Geenafstand"/>
        <w:numPr>
          <w:ilvl w:val="1"/>
          <w:numId w:val="1"/>
        </w:numPr>
      </w:pPr>
      <w:r>
        <w:t xml:space="preserve">De rol van de centrale opleidingscommissie </w:t>
      </w:r>
    </w:p>
    <w:p w:rsidR="007B0DDC" w:rsidRDefault="007B0DDC" w:rsidP="00136C56">
      <w:pPr>
        <w:pStyle w:val="Geenafstand"/>
        <w:numPr>
          <w:ilvl w:val="0"/>
          <w:numId w:val="1"/>
        </w:numPr>
      </w:pPr>
      <w:r>
        <w:t>Is de deelnemer op de hoogte van de achtergronden en de stand van zaken m.b.t. het nieuwe Reglement “PVC en  visitatiecommissie” van de RGS</w:t>
      </w:r>
    </w:p>
    <w:p w:rsidR="00EF1957" w:rsidRDefault="00EF1957" w:rsidP="00136C56">
      <w:pPr>
        <w:pStyle w:val="Geenafstand"/>
        <w:numPr>
          <w:ilvl w:val="0"/>
          <w:numId w:val="1"/>
        </w:numPr>
      </w:pPr>
      <w:r>
        <w:t xml:space="preserve">Is de deelnemer op de hoogte van de wijzigingen welke recent in een aantal visitatie gerelateerde documenten </w:t>
      </w:r>
      <w:r w:rsidR="00F37ACC">
        <w:t xml:space="preserve">( erkenningsaanvraag deel 1, visitatierapport, visitatiewerkdocument) </w:t>
      </w:r>
      <w:r>
        <w:t>zijn doorgevoerd.</w:t>
      </w:r>
    </w:p>
    <w:p w:rsidR="00EF1957" w:rsidRDefault="00EF1957" w:rsidP="00EF1957">
      <w:pPr>
        <w:pStyle w:val="Geenafstand"/>
      </w:pPr>
    </w:p>
    <w:p w:rsidR="00EF1957" w:rsidRDefault="00EF1957" w:rsidP="00EF1957">
      <w:pPr>
        <w:pStyle w:val="Geenafstand"/>
      </w:pPr>
    </w:p>
    <w:p w:rsidR="00EF1957" w:rsidRPr="00123F6F" w:rsidRDefault="00EF1957" w:rsidP="00EF1957">
      <w:pPr>
        <w:pStyle w:val="Geenafstand"/>
        <w:rPr>
          <w:b/>
        </w:rPr>
      </w:pPr>
      <w:r w:rsidRPr="00123F6F">
        <w:rPr>
          <w:b/>
        </w:rPr>
        <w:t>Opzet van de training</w:t>
      </w:r>
    </w:p>
    <w:p w:rsidR="00EF1957" w:rsidRDefault="00EF1957" w:rsidP="00EF1957">
      <w:pPr>
        <w:pStyle w:val="Geenafstand"/>
      </w:pPr>
      <w:r>
        <w:t>De herhaaltraining duurt 2,5 uur waarin aan de hand van een presentatie op interactieve wijze de volgende onderwerpen aan bod komen:</w:t>
      </w:r>
    </w:p>
    <w:p w:rsidR="00EF1957" w:rsidRDefault="00EF1957" w:rsidP="00EF1957">
      <w:pPr>
        <w:pStyle w:val="Geenafstand"/>
        <w:numPr>
          <w:ilvl w:val="0"/>
          <w:numId w:val="1"/>
        </w:numPr>
      </w:pPr>
      <w:r>
        <w:t>Individualisering van de opleiding tot medisch specialist</w:t>
      </w:r>
    </w:p>
    <w:p w:rsidR="00EF1957" w:rsidRDefault="00EF1957" w:rsidP="00EF1957">
      <w:pPr>
        <w:pStyle w:val="Geenafstand"/>
        <w:numPr>
          <w:ilvl w:val="0"/>
          <w:numId w:val="1"/>
        </w:numPr>
      </w:pPr>
      <w:r>
        <w:t>Reglement “PVC en visitatiecommissie”</w:t>
      </w:r>
    </w:p>
    <w:p w:rsidR="00EF1957" w:rsidRDefault="00EF1957" w:rsidP="00EF1957">
      <w:pPr>
        <w:pStyle w:val="Geenafstand"/>
        <w:numPr>
          <w:ilvl w:val="0"/>
          <w:numId w:val="1"/>
        </w:numPr>
      </w:pPr>
      <w:r>
        <w:t>Wijzigingen in visitatie gerelateerde documenten</w:t>
      </w:r>
    </w:p>
    <w:p w:rsidR="00EF1957" w:rsidRDefault="00EF1957" w:rsidP="00EF1957">
      <w:pPr>
        <w:pStyle w:val="Geenafstand"/>
        <w:numPr>
          <w:ilvl w:val="0"/>
          <w:numId w:val="1"/>
        </w:numPr>
      </w:pPr>
      <w:r>
        <w:t>Aandachtspunten/thema’s bij visitatie</w:t>
      </w:r>
    </w:p>
    <w:p w:rsidR="00123F6F" w:rsidRDefault="00123F6F" w:rsidP="00EF1957">
      <w:pPr>
        <w:pStyle w:val="Geenafstand"/>
        <w:numPr>
          <w:ilvl w:val="0"/>
          <w:numId w:val="1"/>
        </w:numPr>
      </w:pPr>
      <w:r>
        <w:t>Contouren nieuwe erkenningssystematiek</w:t>
      </w:r>
    </w:p>
    <w:p w:rsidR="00EF1957" w:rsidRDefault="00EF1957" w:rsidP="00EF1957">
      <w:pPr>
        <w:pStyle w:val="Geenafstand"/>
      </w:pPr>
      <w:r>
        <w:t>De deelnemers hebben de gewijzigde visitatie gerelateerd documenten voorafgaand aan de herhaaltraining ontvangen om te bestuderen</w:t>
      </w:r>
      <w:r w:rsidR="0063570A">
        <w:t xml:space="preserve">. Ook hebben zij een wegwijzer ontvangen waarin nadere uitleg wordt gegeven over de leerdoelen en  links aangeboden worden naar relevante documenten en sites. </w:t>
      </w:r>
    </w:p>
    <w:p w:rsidR="0063570A" w:rsidRDefault="0063570A" w:rsidP="00EF1957">
      <w:pPr>
        <w:pStyle w:val="Geenafstand"/>
      </w:pPr>
      <w:r>
        <w:t>Deze wegwijzer is bijgevoegd bij de accreditatieaanvraag.</w:t>
      </w:r>
    </w:p>
    <w:p w:rsidR="0063570A" w:rsidRDefault="0063570A" w:rsidP="00EF1957">
      <w:pPr>
        <w:pStyle w:val="Geenafstand"/>
      </w:pPr>
    </w:p>
    <w:p w:rsidR="00CB0D89" w:rsidRDefault="0063570A" w:rsidP="00EF1957">
      <w:pPr>
        <w:pStyle w:val="Geenafstand"/>
      </w:pPr>
      <w:r w:rsidRPr="00123F6F">
        <w:rPr>
          <w:b/>
        </w:rPr>
        <w:t>Programma</w:t>
      </w:r>
      <w:r w:rsidR="00CB0D89">
        <w:t xml:space="preserve">  (15.30 – 18.00 uur)</w:t>
      </w:r>
    </w:p>
    <w:p w:rsidR="00CB0D89" w:rsidRDefault="00CB0D89" w:rsidP="00EF1957">
      <w:pPr>
        <w:pStyle w:val="Geenafstand"/>
      </w:pPr>
    </w:p>
    <w:p w:rsidR="00CB0D89" w:rsidRPr="00CB0D89" w:rsidRDefault="00CB0D89" w:rsidP="00CB0D89">
      <w:pPr>
        <w:pStyle w:val="Lijstalinea"/>
        <w:numPr>
          <w:ilvl w:val="0"/>
          <w:numId w:val="2"/>
        </w:numPr>
        <w:rPr>
          <w:color w:val="000000" w:themeColor="text1"/>
        </w:rPr>
      </w:pPr>
      <w:r w:rsidRPr="00CB0D89">
        <w:rPr>
          <w:color w:val="000000" w:themeColor="text1"/>
        </w:rPr>
        <w:t xml:space="preserve">Introductie\inleiding </w:t>
      </w:r>
    </w:p>
    <w:p w:rsidR="00CB0D89" w:rsidRPr="00CB0D89" w:rsidRDefault="00CB0D89" w:rsidP="00CB0D89">
      <w:pPr>
        <w:pStyle w:val="Lijstalinea"/>
        <w:numPr>
          <w:ilvl w:val="0"/>
          <w:numId w:val="2"/>
        </w:numPr>
        <w:rPr>
          <w:color w:val="000000" w:themeColor="text1"/>
        </w:rPr>
      </w:pPr>
      <w:r w:rsidRPr="00CB0D89">
        <w:rPr>
          <w:color w:val="000000" w:themeColor="text1"/>
        </w:rPr>
        <w:t>Veranderingen in de regelgeving</w:t>
      </w:r>
    </w:p>
    <w:p w:rsidR="00CB0D89" w:rsidRPr="00CB0D89" w:rsidRDefault="00CB0D89" w:rsidP="00CB0D89">
      <w:pPr>
        <w:pStyle w:val="Lijstalinea"/>
        <w:numPr>
          <w:ilvl w:val="1"/>
          <w:numId w:val="2"/>
        </w:numPr>
        <w:rPr>
          <w:color w:val="000000" w:themeColor="text1"/>
        </w:rPr>
      </w:pPr>
      <w:r w:rsidRPr="00CB0D89">
        <w:rPr>
          <w:color w:val="000000" w:themeColor="text1"/>
        </w:rPr>
        <w:t>Kaderbesluit,  m.n. individualisering, Reglement PVC</w:t>
      </w:r>
    </w:p>
    <w:p w:rsidR="00CB0D89" w:rsidRPr="00CB0D89" w:rsidRDefault="00CB0D89" w:rsidP="00CB0D89">
      <w:pPr>
        <w:pStyle w:val="Lijstalinea"/>
        <w:numPr>
          <w:ilvl w:val="0"/>
          <w:numId w:val="2"/>
        </w:numPr>
        <w:rPr>
          <w:color w:val="000000" w:themeColor="text1"/>
        </w:rPr>
      </w:pPr>
      <w:r w:rsidRPr="00CB0D89">
        <w:rPr>
          <w:color w:val="000000" w:themeColor="text1"/>
        </w:rPr>
        <w:t>Veranderingen in documenten</w:t>
      </w:r>
    </w:p>
    <w:p w:rsidR="00CB0D89" w:rsidRPr="00CB0D89" w:rsidRDefault="00CB0D89" w:rsidP="00CB0D89">
      <w:pPr>
        <w:pStyle w:val="Lijstalinea"/>
        <w:numPr>
          <w:ilvl w:val="1"/>
          <w:numId w:val="2"/>
        </w:numPr>
        <w:rPr>
          <w:color w:val="000000" w:themeColor="text1"/>
        </w:rPr>
      </w:pPr>
      <w:r w:rsidRPr="00CB0D89">
        <w:rPr>
          <w:color w:val="000000" w:themeColor="text1"/>
        </w:rPr>
        <w:t>Visitatierapport, visitatiewerkdocument, erkenningsaanvraag</w:t>
      </w:r>
    </w:p>
    <w:p w:rsidR="00CB0D89" w:rsidRPr="00CB0D89" w:rsidRDefault="00CB0D89" w:rsidP="00CB0D89">
      <w:pPr>
        <w:pStyle w:val="Lijstalinea"/>
        <w:numPr>
          <w:ilvl w:val="0"/>
          <w:numId w:val="2"/>
        </w:numPr>
        <w:rPr>
          <w:color w:val="000000" w:themeColor="text1"/>
        </w:rPr>
      </w:pPr>
      <w:r w:rsidRPr="00CB0D89">
        <w:rPr>
          <w:color w:val="000000" w:themeColor="text1"/>
        </w:rPr>
        <w:t>Aandachtspunten visitatiecommissie</w:t>
      </w:r>
    </w:p>
    <w:p w:rsidR="00CB0D89" w:rsidRPr="00CB0D89" w:rsidRDefault="00CB0D89" w:rsidP="00CB0D89">
      <w:pPr>
        <w:pStyle w:val="Lijstalinea"/>
        <w:numPr>
          <w:ilvl w:val="1"/>
          <w:numId w:val="2"/>
        </w:numPr>
        <w:rPr>
          <w:color w:val="000000" w:themeColor="text1"/>
          <w:lang w:val="en-US"/>
        </w:rPr>
      </w:pPr>
      <w:r w:rsidRPr="00CB0D89">
        <w:rPr>
          <w:color w:val="000000" w:themeColor="text1"/>
          <w:lang w:val="en-US"/>
        </w:rPr>
        <w:t xml:space="preserve">IOP, Portfolio, PDCA </w:t>
      </w:r>
      <w:proofErr w:type="spellStart"/>
      <w:r w:rsidRPr="00CB0D89">
        <w:rPr>
          <w:color w:val="000000" w:themeColor="text1"/>
          <w:lang w:val="en-US"/>
        </w:rPr>
        <w:t>cyclus</w:t>
      </w:r>
      <w:proofErr w:type="spellEnd"/>
      <w:r w:rsidRPr="00CB0D89">
        <w:rPr>
          <w:color w:val="000000" w:themeColor="text1"/>
          <w:lang w:val="en-US"/>
        </w:rPr>
        <w:t xml:space="preserve">, </w:t>
      </w:r>
      <w:proofErr w:type="spellStart"/>
      <w:r w:rsidRPr="00CB0D89">
        <w:rPr>
          <w:color w:val="000000" w:themeColor="text1"/>
          <w:lang w:val="en-US"/>
        </w:rPr>
        <w:t>Rol</w:t>
      </w:r>
      <w:proofErr w:type="spellEnd"/>
      <w:r w:rsidRPr="00CB0D89">
        <w:rPr>
          <w:color w:val="000000" w:themeColor="text1"/>
          <w:lang w:val="en-US"/>
        </w:rPr>
        <w:t xml:space="preserve"> COC,</w:t>
      </w:r>
    </w:p>
    <w:p w:rsidR="00CB0D89" w:rsidRPr="00CB0D89" w:rsidRDefault="00CB0D89" w:rsidP="00CB0D89">
      <w:pPr>
        <w:pStyle w:val="Lijstalinea"/>
        <w:numPr>
          <w:ilvl w:val="0"/>
          <w:numId w:val="2"/>
        </w:numPr>
        <w:rPr>
          <w:color w:val="000000" w:themeColor="text1"/>
        </w:rPr>
      </w:pPr>
      <w:r w:rsidRPr="00CB0D89">
        <w:rPr>
          <w:color w:val="000000" w:themeColor="text1"/>
        </w:rPr>
        <w:t>Specialisme specifieke aspecten</w:t>
      </w:r>
    </w:p>
    <w:p w:rsidR="00CB0D89" w:rsidRPr="00CB0D89" w:rsidRDefault="00CB0D89" w:rsidP="00CB0D89">
      <w:pPr>
        <w:pStyle w:val="Lijstalinea"/>
        <w:numPr>
          <w:ilvl w:val="1"/>
          <w:numId w:val="2"/>
        </w:numPr>
        <w:rPr>
          <w:color w:val="000000" w:themeColor="text1"/>
        </w:rPr>
      </w:pPr>
      <w:r w:rsidRPr="00CB0D89">
        <w:rPr>
          <w:color w:val="000000" w:themeColor="text1"/>
        </w:rPr>
        <w:t>Visitaties, Specifiek Besluit, Landelijk opleidingsplan</w:t>
      </w:r>
    </w:p>
    <w:p w:rsidR="00CB0D89" w:rsidRPr="00CB0D89" w:rsidRDefault="00CB0D89" w:rsidP="00CB0D89">
      <w:pPr>
        <w:pStyle w:val="Lijstalinea"/>
        <w:numPr>
          <w:ilvl w:val="0"/>
          <w:numId w:val="2"/>
        </w:numPr>
        <w:rPr>
          <w:color w:val="000000" w:themeColor="text1"/>
        </w:rPr>
      </w:pPr>
      <w:r w:rsidRPr="00CB0D89">
        <w:rPr>
          <w:color w:val="000000" w:themeColor="text1"/>
        </w:rPr>
        <w:t>Contouren nieuwe erkenningssystematiek</w:t>
      </w:r>
    </w:p>
    <w:p w:rsidR="00CB0D89" w:rsidRPr="00CB0D89" w:rsidRDefault="00CB0D89" w:rsidP="00CB0D89">
      <w:pPr>
        <w:pStyle w:val="Lijstalinea"/>
        <w:numPr>
          <w:ilvl w:val="1"/>
          <w:numId w:val="2"/>
        </w:numPr>
        <w:rPr>
          <w:color w:val="000000" w:themeColor="text1"/>
        </w:rPr>
      </w:pPr>
      <w:r w:rsidRPr="00CB0D89">
        <w:rPr>
          <w:color w:val="000000" w:themeColor="text1"/>
        </w:rPr>
        <w:t xml:space="preserve">Vooruitblik </w:t>
      </w:r>
    </w:p>
    <w:p w:rsidR="00CB0D89" w:rsidRDefault="00CB0D89" w:rsidP="00CB0D89">
      <w:pPr>
        <w:pStyle w:val="Lijstalinea"/>
        <w:numPr>
          <w:ilvl w:val="0"/>
          <w:numId w:val="2"/>
        </w:numPr>
        <w:rPr>
          <w:color w:val="000000" w:themeColor="text1"/>
        </w:rPr>
      </w:pPr>
      <w:r w:rsidRPr="00CB0D89">
        <w:rPr>
          <w:color w:val="000000" w:themeColor="text1"/>
        </w:rPr>
        <w:t>Afsluiting</w:t>
      </w:r>
    </w:p>
    <w:p w:rsidR="00CB0D89" w:rsidRDefault="00CB0D89" w:rsidP="00CB0D89">
      <w:pPr>
        <w:rPr>
          <w:color w:val="000000" w:themeColor="text1"/>
        </w:rPr>
      </w:pPr>
    </w:p>
    <w:p w:rsidR="00CB0D89" w:rsidRDefault="00CB0D89" w:rsidP="00CB0D89">
      <w:pPr>
        <w:rPr>
          <w:color w:val="000000" w:themeColor="text1"/>
        </w:rPr>
      </w:pPr>
    </w:p>
    <w:p w:rsidR="00CB0D89" w:rsidRDefault="00CB0D89" w:rsidP="00CB0D89">
      <w:pPr>
        <w:rPr>
          <w:color w:val="000000" w:themeColor="text1"/>
        </w:rPr>
      </w:pPr>
    </w:p>
    <w:p w:rsidR="00CB0D89" w:rsidRDefault="00CB0D89" w:rsidP="00CB0D89">
      <w:pPr>
        <w:rPr>
          <w:color w:val="000000" w:themeColor="text1"/>
        </w:rPr>
      </w:pPr>
    </w:p>
    <w:p w:rsidR="00CB0D89" w:rsidRDefault="00CB0D89" w:rsidP="00CB0D89">
      <w:pPr>
        <w:rPr>
          <w:color w:val="000000" w:themeColor="text1"/>
        </w:rPr>
      </w:pPr>
      <w:r w:rsidRPr="00123F6F">
        <w:rPr>
          <w:b/>
          <w:color w:val="000000" w:themeColor="text1"/>
        </w:rPr>
        <w:t>Bijlagen</w:t>
      </w:r>
      <w:r>
        <w:rPr>
          <w:color w:val="000000" w:themeColor="text1"/>
        </w:rPr>
        <w:t>:</w:t>
      </w:r>
    </w:p>
    <w:p w:rsidR="00CB0D89" w:rsidRDefault="00CB0D89" w:rsidP="00CB0D89">
      <w:pPr>
        <w:pStyle w:val="Lijstalinea"/>
        <w:numPr>
          <w:ilvl w:val="0"/>
          <w:numId w:val="2"/>
        </w:numPr>
        <w:rPr>
          <w:color w:val="000000" w:themeColor="text1"/>
        </w:rPr>
      </w:pPr>
      <w:r>
        <w:rPr>
          <w:color w:val="000000" w:themeColor="text1"/>
        </w:rPr>
        <w:t>Wegwijzer RGS-Herhaaltraining visitatoren 2016</w:t>
      </w:r>
    </w:p>
    <w:p w:rsidR="0063570A" w:rsidRPr="00F37ACC" w:rsidRDefault="00CB0D89" w:rsidP="00EF1957">
      <w:pPr>
        <w:pStyle w:val="Lijstalinea"/>
        <w:numPr>
          <w:ilvl w:val="0"/>
          <w:numId w:val="2"/>
        </w:numPr>
        <w:rPr>
          <w:color w:val="000000" w:themeColor="text1"/>
        </w:rPr>
      </w:pPr>
      <w:r w:rsidRPr="00F37ACC">
        <w:rPr>
          <w:color w:val="000000" w:themeColor="text1"/>
        </w:rPr>
        <w:t>Presentatie herhaaltraining</w:t>
      </w:r>
    </w:p>
    <w:p w:rsidR="00851770" w:rsidRPr="00513438" w:rsidRDefault="00851770" w:rsidP="002A077E">
      <w:pPr>
        <w:pStyle w:val="Geenafstand"/>
      </w:pPr>
    </w:p>
    <w:p w:rsidR="002A077E" w:rsidRDefault="002A077E" w:rsidP="006C1B15">
      <w:pPr>
        <w:pStyle w:val="Geenafstand"/>
        <w:ind w:left="8496"/>
      </w:pPr>
    </w:p>
    <w:p w:rsidR="006C1B15" w:rsidRPr="00513438" w:rsidRDefault="006C1B15" w:rsidP="006C1B15">
      <w:pPr>
        <w:pStyle w:val="Geenafstand"/>
        <w:ind w:left="7080"/>
      </w:pPr>
      <w:r>
        <w:rPr>
          <w:sz w:val="16"/>
          <w:szCs w:val="16"/>
        </w:rPr>
        <w:t xml:space="preserve">                 </w:t>
      </w:r>
      <w:r w:rsidRPr="006C1B15">
        <w:rPr>
          <w:sz w:val="16"/>
          <w:szCs w:val="16"/>
        </w:rPr>
        <w:t>RB mei 2016</w:t>
      </w:r>
    </w:p>
    <w:sectPr w:rsidR="006C1B15" w:rsidRPr="00513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7B2"/>
    <w:multiLevelType w:val="hybridMultilevel"/>
    <w:tmpl w:val="1278000E"/>
    <w:lvl w:ilvl="0" w:tplc="DAB4DB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746368"/>
    <w:multiLevelType w:val="hybridMultilevel"/>
    <w:tmpl w:val="6F1E2D30"/>
    <w:lvl w:ilvl="0" w:tplc="4B34A0E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2E208A"/>
    <w:multiLevelType w:val="hybridMultilevel"/>
    <w:tmpl w:val="33604EE6"/>
    <w:lvl w:ilvl="0" w:tplc="61BA9A1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E2375AF"/>
    <w:multiLevelType w:val="hybridMultilevel"/>
    <w:tmpl w:val="9ADC76DA"/>
    <w:lvl w:ilvl="0" w:tplc="3884AA02">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26"/>
    <w:rsid w:val="00123F6F"/>
    <w:rsid w:val="00136C56"/>
    <w:rsid w:val="002961B5"/>
    <w:rsid w:val="002A077E"/>
    <w:rsid w:val="00474C26"/>
    <w:rsid w:val="00504DE0"/>
    <w:rsid w:val="00513438"/>
    <w:rsid w:val="00530C07"/>
    <w:rsid w:val="0063570A"/>
    <w:rsid w:val="006706F8"/>
    <w:rsid w:val="006C1B15"/>
    <w:rsid w:val="007B0DDC"/>
    <w:rsid w:val="00851770"/>
    <w:rsid w:val="009659F2"/>
    <w:rsid w:val="00A35AC1"/>
    <w:rsid w:val="00A468D3"/>
    <w:rsid w:val="00CB0D89"/>
    <w:rsid w:val="00D90093"/>
    <w:rsid w:val="00D97D2E"/>
    <w:rsid w:val="00DE7381"/>
    <w:rsid w:val="00EF1957"/>
    <w:rsid w:val="00F37ACC"/>
    <w:rsid w:val="00F37C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32535-DF0D-4C93-A33B-527B6D4F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B0D89"/>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A077E"/>
    <w:pPr>
      <w:spacing w:after="0" w:line="240" w:lineRule="auto"/>
    </w:pPr>
  </w:style>
  <w:style w:type="paragraph" w:styleId="Lijstalinea">
    <w:name w:val="List Paragraph"/>
    <w:basedOn w:val="Standaard"/>
    <w:uiPriority w:val="34"/>
    <w:qFormat/>
    <w:rsid w:val="00CB0D89"/>
    <w:pPr>
      <w:ind w:left="720"/>
    </w:pPr>
  </w:style>
  <w:style w:type="paragraph" w:styleId="Normaalweb">
    <w:name w:val="Normal (Web)"/>
    <w:basedOn w:val="Standaard"/>
    <w:uiPriority w:val="99"/>
    <w:semiHidden/>
    <w:unhideWhenUsed/>
    <w:rsid w:val="002961B5"/>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1620">
      <w:bodyDiv w:val="1"/>
      <w:marLeft w:val="0"/>
      <w:marRight w:val="0"/>
      <w:marTop w:val="0"/>
      <w:marBottom w:val="0"/>
      <w:divBdr>
        <w:top w:val="none" w:sz="0" w:space="0" w:color="auto"/>
        <w:left w:val="none" w:sz="0" w:space="0" w:color="auto"/>
        <w:bottom w:val="none" w:sz="0" w:space="0" w:color="auto"/>
        <w:right w:val="none" w:sz="0" w:space="0" w:color="auto"/>
      </w:divBdr>
    </w:div>
    <w:div w:id="186917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3844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Domus Medica</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Braams, Reinier</dc:creator>
  <cp:lastModifiedBy>Sonja Wouters</cp:lastModifiedBy>
  <cp:revision>2</cp:revision>
  <cp:lastPrinted>2016-05-30T08:10:00Z</cp:lastPrinted>
  <dcterms:created xsi:type="dcterms:W3CDTF">2016-09-16T10:44:00Z</dcterms:created>
  <dcterms:modified xsi:type="dcterms:W3CDTF">2016-09-16T10:44:00Z</dcterms:modified>
</cp:coreProperties>
</file>